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jpg" ContentType="image/jpeg"/>
  <Default Extension="psmdcp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ype="http://schemas.openxmlformats.org/officeDocument/2006/relationships/officeDocument" Target="word/document.xml" Id="R77ccea219e9f4369" /><Relationship Type="http://schemas.openxmlformats.org/officeDocument/2006/relationships/extended-properties" Target="/docProps/app.xml" Id="rIdExtendedFilePropertiesPart" /><Relationship Type="http://schemas.openxmlformats.org/package/2006/relationships/metadata/core-properties" Target="/package/services/metadata/core-properties/9b897bea76ee4e369b0e131124ae92be.psmdcp" Id="R3be3c6ee2be94695" /></Relationships>
</file>

<file path=word/document.xml><?xml version="1.0" encoding="utf-8"?>
<w:document xmlns:w="http://schemas.openxmlformats.org/wordprocessingml/2006/main">
  <w:body>
    <w:p>
      <w:bookmarkStart w:name="A4077B1411954AA08F418DC4532AB007" w:id="1ef217ec3478435d962ece5bff3d16ef"/>
      <w:pPr>
        <w:spacing w:after="0" w:line="1" w:lineRule="exact"/>
      </w:pPr>
      <w:bookmarkEnd w:id="1ef217ec3478435d962ece5bff3d16ef"/>
    </w:p>
    <w:p>
      <w:pPr>
        <w:spacing w:after="0" w:line="576" w:lineRule="exact"/>
      </w:pPr>
    </w:p>
    <w:tbl>
      <w:tblPr>
        <w:tblW w:w="10800" w:type="dxa"/>
        <w:tblInd w:w="576" w:type="dxa"/>
        <w:tblLayout w:type="fixed"/>
        <w:tblCellMar>
          <w:left w:w="0" w:type="dxa"/>
          <w:right w:w="0" w:type="dxa"/>
        </w:tblCellMar>
        <w:tblLook w:val="04A0" w:firstRow="true" w:lastRow="false" w:firstColumn="true" w:lastColumn="false" w:noHBand="false" w:noVBand="true"/>
      </w:tblPr>
      <w:tblGrid>
        <w:gridCol w:w="10800"/>
      </w:tblGrid>
      <w:tr>
        <w:trPr>
          <w:trHeight w:val="2880" w:hRule="atLeast"/>
        </w:trPr>
        <w:tc>
          <w:tcPr>
            <w:tcW w:w="10800" w:type="dxa"/>
            <w:vAlign w:val="top"/>
          </w:tcPr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4820"/>
              <w:gridCol w:w="780"/>
              <w:gridCol w:w="5120"/>
            </w:tblGrid>
            <w:tr>
              <w:trPr>
                <w:trHeight w:val="420" w:hRule="atLeast"/>
              </w:trPr>
              <w:tc>
                <w:tcPr>
                  <w:tcW w:w="4820" w:type="dxa"/>
                  <w:vAlign w:val="top"/>
                </w:tcPr>
                <w:p>
                  <w:pPr>
                    <w:spacing w:before="40" w:after="40"/>
                    <w:ind w:left="40" w:right="39"/>
                    <w:jc w:val="left"/>
                    <w:rPr>
                      <w:rFonts w:hint="eastAsia" w:ascii="Arial" w:hAnsi="Arial" w:eastAsia="Arial" w:cs="Arial"/>
                      <w:color w:val="000000"/>
                      <w:sz w:val="24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4"/>
                    </w:rPr>
                    <w:t>Patient Information</w:t>
                  </w:r>
                </w:p>
              </w:tc>
              <w:tc>
                <w:tcPr>
                  <w:tcW w:w="78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5120" w:type="dxa"/>
                  <w:vAlign w:val="top"/>
                </w:tcPr>
                <w:p>
                  <w:pPr>
                    <w:spacing w:before="40" w:after="40"/>
                    <w:ind w:left="40" w:right="51"/>
                    <w:jc w:val="left"/>
                    <w:rPr>
                      <w:rFonts w:hint="eastAsia" w:ascii="Arial" w:hAnsi="Arial" w:eastAsia="Arial" w:cs="Arial"/>
                      <w:color w:val="000000"/>
                      <w:sz w:val="24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4"/>
                    </w:rPr>
                    <w:t>Specimen Information</w:t>
                  </w:r>
                </w:p>
              </w:tc>
            </w:tr>
          </w:tbl>
          <w:p>
            <w:pPr>
              <w:spacing w:after="0" w:line="1" w:lineRule="exact"/>
            </w:pPr>
          </w:p>
          <w:p>
            <w:pPr>
              <w:spacing w:after="0" w:line="220" w:lineRule="exact"/>
            </w:pPr>
          </w:p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1720"/>
              <w:gridCol w:w="2600"/>
              <w:gridCol w:w="1280"/>
              <w:gridCol w:w="1800"/>
              <w:gridCol w:w="800"/>
              <w:gridCol w:w="2520"/>
            </w:tblGrid>
            <w:tr>
              <w:trPr>
                <w:trHeight w:val="440" w:hRule="atLeast"/>
              </w:trPr>
              <w:tc>
                <w:tcPr>
                  <w:tcW w:w="1720" w:type="dxa"/>
                  <w:vAlign w:val="top"/>
                </w:tcPr>
                <w:p>
                  <w:pPr>
                    <w:spacing w:before="40" w:after="40"/>
                    <w:ind w:left="40" w:right="32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ID</w:t>
                  </w:r>
                </w:p>
              </w:tc>
              <w:tc>
                <w:tcPr>
                  <w:tcW w:w="2600" w:type="dxa"/>
                  <w:vAlign w:val="top"/>
                </w:tcPr>
                <w:p>
                  <w:pPr>
                    <w:spacing w:before="0" w:after="40"/>
                    <w:ind w:left="0" w:right="48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21111</w:t>
                  </w:r>
                </w:p>
              </w:tc>
              <w:tc>
                <w:tcPr>
                  <w:tcW w:w="128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SPECIMEN:</w:t>
                  </w:r>
                </w:p>
              </w:tc>
              <w:tc>
                <w:tcPr>
                  <w:tcW w:w="8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spacing w:before="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585106140</w:t>
                  </w:r>
                </w:p>
              </w:tc>
            </w:tr>
          </w:tbl>
          <w:p>
            <w:pPr>
              <w:spacing w:after="0" w:line="1" w:lineRule="exact"/>
            </w:pPr>
          </w:p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1720"/>
              <w:gridCol w:w="2600"/>
              <w:gridCol w:w="1280"/>
              <w:gridCol w:w="1800"/>
              <w:gridCol w:w="800"/>
              <w:gridCol w:w="2520"/>
            </w:tblGrid>
            <w:tr>
              <w:trPr>
                <w:trHeight w:val="420" w:hRule="atLeast"/>
              </w:trPr>
              <w:tc>
                <w:tcPr>
                  <w:tcW w:w="1720" w:type="dxa"/>
                  <w:vAlign w:val="top"/>
                </w:tcPr>
                <w:p>
                  <w:pPr>
                    <w:spacing w:before="40" w:after="40"/>
                    <w:ind w:left="40" w:right="34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NAME:
</w:t>
                  </w:r>
                </w:p>
              </w:tc>
              <w:tc>
                <w:tcPr>
                  <w:tcW w:w="2600" w:type="dxa"/>
                  <w:vAlign w:val="top"/>
                </w:tcPr>
                <w:p>
                  <w:pPr>
                    <w:spacing w:before="0" w:after="40"/>
                    <w:ind w:left="0" w:right="48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Tim Johnson</w:t>
                  </w:r>
                </w:p>
              </w:tc>
              <w:tc>
                <w:tcPr>
                  <w:tcW w:w="128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LAB ID:</w:t>
                  </w:r>
                </w:p>
              </w:tc>
              <w:tc>
                <w:tcPr>
                  <w:tcW w:w="8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spacing w:before="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LB51045</w:t>
                  </w:r>
                </w:p>
              </w:tc>
            </w:tr>
          </w:tbl>
          <w:p>
            <w:pPr>
              <w:spacing w:after="0" w:line="1" w:lineRule="exact"/>
            </w:pPr>
          </w:p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1720"/>
              <w:gridCol w:w="2600"/>
              <w:gridCol w:w="1280"/>
              <w:gridCol w:w="1800"/>
              <w:gridCol w:w="800"/>
              <w:gridCol w:w="2520"/>
            </w:tblGrid>
            <w:tr>
              <w:trPr>
                <w:trHeight w:val="440" w:hRule="atLeast"/>
              </w:trPr>
              <w:tc>
                <w:tcPr>
                  <w:tcW w:w="1720" w:type="dxa"/>
                  <w:vAlign w:val="top"/>
                </w:tcPr>
                <w:p>
                  <w:pPr>
                    <w:spacing w:before="40" w:after="40"/>
                    <w:ind w:left="40" w:right="32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GENDER:</w:t>
                  </w:r>
                </w:p>
              </w:tc>
              <w:tc>
                <w:tcPr>
                  <w:tcW w:w="2600" w:type="dxa"/>
                  <w:vAlign w:val="top"/>
                </w:tcPr>
                <w:p>
                  <w:pPr>
                    <w:spacing w:before="0" w:after="40"/>
                    <w:ind w:left="0" w:right="48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Male</w:t>
                  </w:r>
                </w:p>
              </w:tc>
              <w:tc>
                <w:tcPr>
                  <w:tcW w:w="128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COLLECTED:</w:t>
                  </w:r>
                </w:p>
              </w:tc>
              <w:tc>
                <w:tcPr>
                  <w:tcW w:w="8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spacing w:before="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01/05/2021</w:t>
                  </w:r>
                </w:p>
              </w:tc>
            </w:tr>
          </w:tbl>
          <w:p>
            <w:pPr>
              <w:spacing w:after="0" w:line="1" w:lineRule="exact"/>
            </w:pPr>
          </w:p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1720"/>
              <w:gridCol w:w="20"/>
              <w:gridCol w:w="2560"/>
              <w:gridCol w:w="1300"/>
              <w:gridCol w:w="1800"/>
              <w:gridCol w:w="800"/>
              <w:gridCol w:w="2520"/>
            </w:tblGrid>
            <w:tr>
              <w:trPr>
                <w:trHeight w:val="420" w:hRule="atLeast"/>
              </w:trPr>
              <w:tc>
                <w:tcPr>
                  <w:tcW w:w="1720" w:type="dxa"/>
                  <w:vAlign w:val="top"/>
                </w:tcPr>
                <w:p>
                  <w:pPr>
                    <w:spacing w:before="40" w:after="40"/>
                    <w:ind w:left="40" w:right="34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AGE:</w:t>
                  </w:r>
                </w:p>
              </w:tc>
              <w:tc>
                <w:tcPr>
                  <w:tcW w:w="2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60" w:type="dxa"/>
                  <w:vAlign w:val="top"/>
                </w:tcPr>
                <w:p>
                  <w:pPr>
                    <w:spacing w:before="0" w:after="40"/>
                    <w:ind w:left="0" w:right="2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39</w:t>
                  </w:r>
                </w:p>
              </w:tc>
              <w:tc>
                <w:tcPr>
                  <w:tcW w:w="13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RECEIVED:</w:t>
                  </w:r>
                </w:p>
              </w:tc>
              <w:tc>
                <w:tcPr>
                  <w:tcW w:w="8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spacing w:before="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01/06/2021</w:t>
                  </w:r>
                </w:p>
              </w:tc>
            </w:tr>
          </w:tbl>
          <w:p>
            <w:pPr>
              <w:spacing w:after="0" w:line="1" w:lineRule="exact"/>
            </w:pPr>
          </w:p>
          <w:tbl>
            <w:tblPr>
              <w:tblW w:w="10720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1720"/>
              <w:gridCol w:w="2600"/>
              <w:gridCol w:w="1280"/>
              <w:gridCol w:w="1800"/>
              <w:gridCol w:w="800"/>
              <w:gridCol w:w="2520"/>
            </w:tblGrid>
            <w:tr>
              <w:trPr>
                <w:trHeight w:val="440" w:hRule="atLeast"/>
              </w:trPr>
              <w:tc>
                <w:tcPr>
                  <w:tcW w:w="1720" w:type="dxa"/>
                  <w:vAlign w:val="top"/>
                </w:tcPr>
                <w:p>
                  <w:pPr>
                    <w:spacing w:before="40" w:after="40"/>
                    <w:ind w:left="40" w:right="32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DOCTOR:</w:t>
                  </w:r>
                </w:p>
              </w:tc>
              <w:tc>
                <w:tcPr>
                  <w:tcW w:w="2600" w:type="dxa"/>
                  <w:vAlign w:val="top"/>
                </w:tcPr>
                <w:p>
                  <w:pPr>
                    <w:spacing w:before="0" w:after="40"/>
                    <w:ind w:left="0" w:right="48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Dr. Kim Richard</w:t>
                  </w:r>
                </w:p>
              </w:tc>
              <w:tc>
                <w:tcPr>
                  <w:tcW w:w="128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1800" w:type="dxa"/>
                  <w:vAlign w:val="top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</w:pPr>
                  <w:r>
                    <w:rPr>
                      <w:rFonts w:hint="eastAsia" w:ascii="Arial" w:hAnsi="Arial" w:eastAsia="Arial" w:cs="Arial"/>
                      <w:color w:val="696969"/>
                      <w:sz w:val="16"/>
                    </w:rPr>
                    <w:t>COMPLETED:</w:t>
                  </w:r>
                </w:p>
              </w:tc>
              <w:tc>
                <w:tcPr>
                  <w:tcW w:w="800" w:type="dxa"/>
                  <w:vAlign w:val="top"/>
                </w:tcPr>
                <w:p>
                  <w:pPr>
                    <w:spacing w:after="0" w:line="1" w:lineRule="exact"/>
                  </w:pPr>
                </w:p>
              </w:tc>
              <w:tc>
                <w:tcPr>
                  <w:tcW w:w="2520" w:type="dxa"/>
                  <w:vAlign w:val="top"/>
                </w:tcPr>
                <w:p>
                  <w:pPr>
                    <w:spacing w:before="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01/10/2021</w:t>
                  </w:r>
                </w:p>
              </w:tc>
            </w:tr>
          </w:tbl>
          <w:p>
            <w:pPr>
              <w:spacing w:after="0" w:line="1" w:lineRule="exact"/>
            </w:pPr>
          </w:p>
          <w:p>
            <w:pPr>
              <w:spacing w:after="0" w:line="80" w:lineRule="exact"/>
            </w:pPr>
          </w:p>
        </w:tc>
      </w:tr>
    </w:tbl>
    <w:p>
      <w:pPr>
        <w:spacing w:after="0" w:line="1" w:lineRule="exact"/>
      </w:pPr>
    </w:p>
    <w:p>
      <w:pPr>
        <w:spacing w:after="0" w:line="432" w:lineRule="exact"/>
      </w:pPr>
    </w:p>
    <w:tbl>
      <w:tblPr>
        <w:tblW w:w="10744" w:type="dxa"/>
        <w:tblInd w:w="576" w:type="dxa"/>
        <w:tblBorders>
          <w:left w:val="single" w:color="E4E4E4" w:sz="0" w:space="0"/>
          <w:top w:val="single" w:color="E4E4E4" w:sz="0" w:space="0"/>
          <w:right w:val="single" w:color="E4E4E4" w:sz="0" w:space="0"/>
          <w:bottom w:val="single" w:color="E4E4E4" w:sz="0" w:space="0"/>
        </w:tblBorders>
        <w:tblLayout w:type="fixed"/>
        <w:tblCellMar>
          <w:left w:w="0" w:type="dxa"/>
          <w:right w:w="0" w:type="dxa"/>
        </w:tblCellMar>
        <w:tblLook w:val="04A0" w:firstRow="true" w:lastRow="false" w:firstColumn="true" w:lastColumn="false" w:noHBand="false" w:noVBand="true"/>
      </w:tblPr>
      <w:tblGrid>
        <w:gridCol w:w="10744"/>
      </w:tblGrid>
      <w:tr>
        <w:trPr>
          <w:trHeight w:val="1728" w:hRule="atLeast"/>
        </w:trPr>
        <w:tc>
          <w:tcPr>
            <w:tcW w:w="10744" w:type="dxa"/>
            <w:vAlign w:val="top"/>
          </w:tcPr>
          <w:tbl>
            <w:tblPr>
              <w:tblW w:w="10736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3578"/>
              <w:gridCol w:w="1915"/>
              <w:gridCol w:w="499"/>
              <w:gridCol w:w="2582"/>
              <w:gridCol w:w="2160"/>
            </w:tblGrid>
            <w:tr>
              <w:trPr>
                <w:trHeight w:val="576" w:hRule="atLeast"/>
              </w:trPr>
              <w:tc>
                <w:tcPr>
                  <w:tcW w:w="3578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12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Tests</w:t>
                  </w:r>
                </w:p>
              </w:tc>
              <w:tc>
                <w:tcPr>
                  <w:tcW w:w="1915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Result</w:t>
                  </w:r>
                </w:p>
              </w:tc>
              <w:tc>
                <w:tcPr>
                  <w:tcW w:w="499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/>
                  </w:r>
                </w:p>
              </w:tc>
              <w:tc>
                <w:tcPr>
                  <w:tcW w:w="2582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Reference Range</w:t>
                  </w:r>
                </w:p>
              </w:tc>
              <w:tc>
                <w:tcPr>
                  <w:tcW w:w="2160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Units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10736" w:type="dxa"/>
                  <w:gridSpan w:val="5"/>
                  <w:tcBorders>
                    <w:bottom w:val="dashed" w:color="E4E4E4" w:sz="8" w:space="0"/>
                  </w:tcBorders>
                  <w:vAlign w:val="center"/>
                </w:tcPr>
                <w:p>
                  <w:pPr>
                    <w:spacing w:before="40" w:after="40"/>
                    <w:ind w:left="120" w:right="40"/>
                    <w:jc w:val="left"/>
                    <w:rPr>
                      <w:rFonts w:hint="eastAsia" w:ascii="Arial" w:hAnsi="Arial" w:eastAsia="Arial" w:cs="Arial"/>
                      <w:color w:val="00808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8080"/>
                      <w:sz w:val="20"/>
                    </w:rPr>
                    <w:t>Comp. Metabolic Panel (14)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BUN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12.0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2d70b0e7bb744f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5.0 - 26.0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mg/dL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Creatinine, Serum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  <w:t>0.23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b7545706b84a4aeb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0.76 - 1.27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mg/dL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eGFR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75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after="0" w:line="1" w:lineRule="exact"/>
                        </w:pP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&gt;59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mL/min/1.73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eGFR AfricanAmerican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62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after="0" w:line="1" w:lineRule="exact"/>
                        </w:pP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&gt;59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mL/min/1.73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Glucose, Serum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  <w:t>105.0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bea3be6ff8094a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65.0 - 99.0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mg/dL</w:t>
                  </w:r>
                </w:p>
              </w:tc>
            </w:tr>
          </w:tbl>
          <w:p>
            <w:pPr>
              <w:spacing w:after="0" w:line="1" w:lineRule="exact"/>
            </w:pPr>
          </w:p>
          <w:p>
            <w:pPr>
              <w:spacing w:after="0" w:line="284" w:lineRule="exact"/>
            </w:pPr>
          </w:p>
        </w:tc>
      </w:tr>
      <w:tr>
        <w:trPr>
          <w:trHeight w:val="1728" w:hRule="atLeast"/>
        </w:trPr>
        <w:tc>
          <w:tcPr>
            <w:tcW w:w="10744" w:type="dxa"/>
            <w:vAlign w:val="top"/>
          </w:tcPr>
          <w:tbl>
            <w:tblPr>
              <w:tblW w:w="10736" w:type="dxa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true" w:lastRow="false" w:firstColumn="true" w:lastColumn="false" w:noHBand="false" w:noVBand="true"/>
            </w:tblPr>
            <w:tblGrid>
              <w:gridCol w:w="3578"/>
              <w:gridCol w:w="1915"/>
              <w:gridCol w:w="499"/>
              <w:gridCol w:w="2582"/>
              <w:gridCol w:w="2160"/>
            </w:tblGrid>
            <w:tr>
              <w:trPr>
                <w:trHeight w:val="576" w:hRule="atLeast"/>
              </w:trPr>
              <w:tc>
                <w:tcPr>
                  <w:tcW w:w="3578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12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Tests</w:t>
                  </w:r>
                </w:p>
              </w:tc>
              <w:tc>
                <w:tcPr>
                  <w:tcW w:w="1915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Result</w:t>
                  </w:r>
                </w:p>
              </w:tc>
              <w:tc>
                <w:tcPr>
                  <w:tcW w:w="499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/>
                  </w:r>
                </w:p>
              </w:tc>
              <w:tc>
                <w:tcPr>
                  <w:tcW w:w="2582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Reference Range</w:t>
                  </w:r>
                </w:p>
              </w:tc>
              <w:tc>
                <w:tcPr>
                  <w:tcW w:w="2160" w:type="dxa"/>
                  <w:tcBorders>
                    <w:bottom w:val="dashed" w:color="E4E4E4" w:sz="2" w:space="0"/>
                  </w:tcBorders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Units</w:t>
                  </w:r>
                </w:p>
              </w:tc>
            </w:tr>
            <w:tr>
              <w:trPr>
                <w:trHeight w:val="432" w:hRule="atLeast"/>
              </w:trPr>
              <w:tc>
                <w:tcPr>
                  <w:tcW w:w="10736" w:type="dxa"/>
                  <w:gridSpan w:val="5"/>
                  <w:tcBorders>
                    <w:bottom w:val="dashed" w:color="E4E4E4" w:sz="8" w:space="0"/>
                  </w:tcBorders>
                  <w:vAlign w:val="center"/>
                </w:tcPr>
                <w:p>
                  <w:pPr>
                    <w:spacing w:before="40" w:after="40"/>
                    <w:ind w:left="120" w:right="40"/>
                    <w:jc w:val="left"/>
                    <w:rPr>
                      <w:rFonts w:hint="eastAsia" w:ascii="Arial" w:hAnsi="Arial" w:eastAsia="Arial" w:cs="Arial"/>
                      <w:color w:val="00808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8080"/>
                      <w:sz w:val="20"/>
                    </w:rPr>
                    <w:t>CBC With Differential/Platelet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WBC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  <w:t>3.1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e3d200108df4479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4.0 - 10.5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x10E3/uL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RBC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4.94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4be988dd638e444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4.10 - 5.60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x10E6/uL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Hemoglobin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15.1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cd01f3a7992e47f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12.5 - 17.0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g/dL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Hematocrit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b/>
                      <w:color w:val="000000"/>
                      <w:sz w:val="20"/>
                    </w:rPr>
                    <w:t>26.2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4d2297765dfd4fed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36.0 - 50.0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%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MCV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94.0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939c9f160a32409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80.0 - 98.0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fL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MCH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30.6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bb27291a668f424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27.0 - 34.0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pg</w:t>
                  </w:r>
                </w:p>
              </w:tc>
            </w:tr>
            <w:tr>
              <w:trPr>
                <w:trHeight w:val="435" w:hRule="atLeast"/>
              </w:trPr>
              <w:tc>
                <w:tcPr>
                  <w:tcW w:w="3578" w:type="dxa"/>
                  <w:shd w:fill="F1F1F1"/>
                  <w:vAlign w:val="center"/>
                </w:tcPr>
                <w:p>
                  <w:pPr>
                    <w:spacing w:before="40" w:after="40"/>
                    <w:ind w:left="240" w:right="40"/>
                    <w:jc w:val="lef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MCHC</w:t>
                  </w:r>
                </w:p>
              </w:tc>
              <w:tc>
                <w:tcPr>
                  <w:tcW w:w="1915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32.7</w:t>
                  </w:r>
                </w:p>
              </w:tc>
              <w:tc>
                <w:tcPr>
                  <w:tcW w:w="499" w:type="dxa"/>
                  <w:shd w:fill="F1F1F1"/>
                  <w:vAlign w:val="top"/>
                </w:tcPr>
                <w:tbl>
                  <w:tblPr>
                    <w:tblW w:w="420" w:type="dxa"/>
                    <w:tblInd w:w="0" w:type="dxa"/>
                    <w:shd w:val="clear" w:color="auto" w:fill="F1F1F1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true" w:lastRow="false" w:firstColumn="true" w:lastColumn="false" w:noHBand="false" w:noVBand="true"/>
                  </w:tblPr>
                  <w:tblGrid>
                    <w:gridCol w:w="420"/>
                  </w:tblGrid>
                  <w:tr>
                    <w:trPr>
                      <w:trHeight w:val="420" w:hRule="atLeast"/>
                    </w:trPr>
                    <w:tc>
                      <w:tcPr>
                        <w:tcW w:w="420" w:type="dxa"/>
                        <w:shd w:fill="F1F1F1"/>
                        <w:vAlign w:val="top"/>
                      </w:tcPr>
                      <w:p>
                        <w:pPr>
                          <w:spacing w:before="0" w:after="0"/>
                        </w:pPr>
                        <w:r>
                          <w:drawing>
                            <wp:anchor xmlns:wp="http://schemas.openxmlformats.org/drawingml/2006/wordprocessingDrawing" distT="0" distB="0" distL="0" distR="0" simplePos="0" relativeHeight="0" behindDoc="0" locked="0" layoutInCell="1" allowOverlap="1">
                              <wp:simplePos x="0" y="0"/>
                              <wp:positionH relativeFrom="column">
                                <wp:posOffset>0</wp:posOffset>
                              </wp:positionH>
                              <wp:positionV relativeFrom="paragraph">
                                <wp:posOffset>0</wp:posOffset>
                              </wp:positionV>
                              <wp:extent cx="273685" cy="275590"/>
                              <wp:effectExtent l="0" t="0" r="0" b="0"/>
                              <wp:wrapNone/>
                              <wp:docPr id="1" name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"/>
                                      <pic:cNvPicPr/>
                                    </pic:nvPicPr>
                                    <pic:blipFill>
                                      <a:blip xmlns:r="http://schemas.openxmlformats.org/officeDocument/2006/relationships" r:embed="Raf991bc85de044ad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0" t="0" r="0" b="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73685" cy="27559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>
                  <w:pPr>
                    <w:spacing w:after="0" w:line="1" w:lineRule="exact"/>
                  </w:pPr>
                </w:p>
              </w:tc>
              <w:tc>
                <w:tcPr>
                  <w:tcW w:w="2582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4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32.0 - 36.0</w:t>
                  </w:r>
                </w:p>
              </w:tc>
              <w:tc>
                <w:tcPr>
                  <w:tcW w:w="2160" w:type="dxa"/>
                  <w:shd w:fill="F1F1F1"/>
                  <w:vAlign w:val="center"/>
                </w:tcPr>
                <w:p>
                  <w:pPr>
                    <w:spacing w:before="40" w:after="40"/>
                    <w:ind w:left="40" w:right="120"/>
                    <w:jc w:val="right"/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</w:pPr>
                  <w:r>
                    <w:rPr>
                      <w:rFonts w:hint="eastAsia" w:ascii="Arial" w:hAnsi="Arial" w:eastAsia="Arial" w:cs="Arial"/>
                      <w:color w:val="000000"/>
                      <w:sz w:val="20"/>
                    </w:rPr>
                    <w:t>g/dL</w:t>
                  </w:r>
                </w:p>
              </w:tc>
            </w:tr>
          </w:tbl>
          <w:p>
            <w:pPr>
              <w:spacing w:after="0" w:line="1" w:lineRule="exact"/>
            </w:pPr>
          </w:p>
          <w:p>
            <w:pPr>
              <w:spacing w:after="0" w:line="284" w:lineRule="exact"/>
            </w:pPr>
          </w:p>
        </w:tc>
      </w:tr>
    </w:tbl>
    <w:p>
      <w:pPr>
        <w:spacing w:after="0" w:line="1" w:lineRule="exact"/>
      </w:pPr>
    </w:p>
    <w:p>
      <w:pPr>
        <w:spacing w:after="0" w:line="432" w:lineRule="exact"/>
      </w:pPr>
    </w:p>
    <w:p>
      <w:pPr>
        <w:wordWrap w:val="false"/>
        <w:spacing w:before="40" w:after="40"/>
        <w:ind w:left="720" w:right="610"/>
        <w:jc w:val="left"/>
        <w:rPr>
          <w:rFonts w:hint="eastAsia" w:ascii="Arial" w:hAnsi="Arial" w:eastAsia="Arial" w:cs="Arial"/>
          <w:color w:val="000000"/>
          <w:sz w:val="18"/>
        </w:rPr>
      </w:pPr>
      <w:r>
        <w:rPr>
          <w:rFonts w:hint="eastAsia" w:ascii="Arial" w:hAnsi="Arial" w:eastAsia="Arial" w:cs="Arial"/>
          <w:color w:val="000000"/>
          <w:sz w:val="18"/>
        </w:rPr>
        <w:t>Persistent reduction for 3 months or more in any eGFR &lt;60 ml/min/1.73 m2 defines CKD. Patients with eGFR values &gt;/=60 ml/min/1.73 m2 may also have CKD if evidence of persistent proteinuria is present. Additional information may be found at hostipal's website</w:t>
      </w:r>
    </w:p>
    <w:p>
      <w:pPr>
        <w:spacing w:after="0" w:line="216" w:lineRule="exact"/>
      </w:pPr>
    </w:p>
    <w:p>
      <w:pPr>
        <w:spacing w:before="40" w:after="40"/>
        <w:ind w:left="720" w:right="630"/>
        <w:jc w:val="left"/>
        <w:rPr>
          <w:rFonts w:hint="eastAsia" w:ascii="Arial" w:hAnsi="Arial" w:eastAsia="Arial" w:cs="Arial"/>
          <w:color w:val="000000"/>
          <w:sz w:val="20"/>
        </w:rPr>
      </w:pPr>
      <w:r>
        <w:rPr>
          <w:rFonts w:hint="eastAsia" w:ascii="Arial" w:hAnsi="Arial" w:eastAsia="Arial" w:cs="Arial"/>
          <w:color w:val="000000"/>
          <w:sz w:val="20"/>
        </w:rPr>
        <w:t>This document contains private and confidential health information protected by state and federal law. If you have received this document in error, please call (123) 456-7890.</w:t>
      </w:r>
    </w:p>
    <w:sectPr>
      <w:pgSz w:w="11908" w:h="16833" w:orient="portrait"/>
      <w:cols w:space="720" w:num="1"/>
      <w:pgBorders/>
      <w:pgMar w:top="0" w:right="0" w:bottom="0" w:left="0"/>
      <w:pgNumType w:start="1"/>
      <w:headerReference xmlns:r="http://schemas.openxmlformats.org/officeDocument/2006/relationships" w:type="default" r:id="rIdHeader"/>
      <w:footerReference xmlns:r="http://schemas.openxmlformats.org/officeDocument/2006/relationships" w:type="default" r:id="rIdFooter"/>
    </w:sectPr>
  </w:body>
</w:document>
</file>

<file path=word/footer1.xml><?xml version="1.0" encoding="utf-8"?>
<w:ftr xmlns:w="http://schemas.openxmlformats.org/wordprocessingml/2006/main">
  <w:tbl>
    <w:tblPr>
      <w:tblW w:w="10600" w:type="dxa"/>
      <w:tblInd w:w="640" w:type="dxa"/>
      <w:tblLayout w:type="fixed"/>
      <w:tblCellMar>
        <w:left w:w="0" w:type="dxa"/>
        <w:right w:w="0" w:type="dxa"/>
      </w:tblCellMar>
      <w:tblLook w:val="04A0" w:firstRow="true" w:lastRow="false" w:firstColumn="true" w:lastColumn="false" w:noHBand="false" w:noVBand="true"/>
    </w:tblPr>
    <w:tblGrid>
      <w:gridCol w:w="4860"/>
      <w:gridCol w:w="180"/>
      <w:gridCol w:w="300"/>
      <w:gridCol w:w="140"/>
      <w:gridCol w:w="1500"/>
      <w:gridCol w:w="160"/>
      <w:gridCol w:w="280"/>
      <w:gridCol w:w="160"/>
      <w:gridCol w:w="3020"/>
    </w:tblGrid>
    <w:tr>
      <w:trPr>
        <w:trHeight w:val="280" w:hRule="atLeast"/>
      </w:trPr>
      <w:tc>
        <w:tcPr>
          <w:tcW w:w="4860" w:type="dxa"/>
          <w:vMerge w:val="restart"/>
          <w:vAlign w:val="top"/>
        </w:tcPr>
        <w:p>
          <w:pPr>
            <w:spacing w:before="0" w:after="0"/>
            <w:jc w:val="right"/>
            <w:rPr>
              <w:rFonts w:hint="eastAsia" w:ascii="Arial" w:hAnsi="Arial" w:eastAsia="Arial" w:cs="Arial"/>
              <w:color w:val="808080"/>
              <w:sz w:val="20"/>
            </w:rPr>
          </w:pPr>
          <w:r>
            <w:rPr>
              <w:rFonts w:hint="eastAsia" w:ascii="Arial" w:hAnsi="Arial" w:eastAsia="Arial" w:cs="Arial"/>
              <w:color w:val="808080"/>
              <w:sz w:val="20"/>
            </w:rPr>
            <w:t>© 2022 GrapeCity, Inc. All Rights Reserved.</w:t>
          </w:r>
        </w:p>
      </w:tc>
      <w:tc>
        <w:tcPr>
          <w:tcW w:w="180" w:type="dxa"/>
          <w:vAlign w:val="top"/>
        </w:tcPr>
        <w:p>
          <w:pPr>
            <w:spacing w:after="0" w:line="1" w:lineRule="exact"/>
          </w:pPr>
        </w:p>
      </w:tc>
      <w:tc>
        <w:tcPr>
          <w:tcW w:w="300" w:type="dxa"/>
          <w:vAlign w:val="top"/>
        </w:tcPr>
        <w:p>
          <w:pPr>
            <w:spacing w:after="0" w:line="1" w:lineRule="exact"/>
          </w:pPr>
        </w:p>
      </w:tc>
      <w:tc>
        <w:tcPr>
          <w:tcW w:w="140" w:type="dxa"/>
          <w:vAlign w:val="top"/>
        </w:tcPr>
        <w:p>
          <w:pPr>
            <w:spacing w:after="0" w:line="1" w:lineRule="exact"/>
          </w:pPr>
        </w:p>
      </w:tc>
      <w:tc>
        <w:tcPr>
          <w:tcW w:w="1500" w:type="dxa"/>
          <w:vMerge w:val="restart"/>
          <w:vAlign w:val="top"/>
        </w:tcPr>
        <w:p>
          <w:pPr>
            <w:spacing w:before="0" w:after="0"/>
            <w:jc w:val="left"/>
            <w:rPr>
              <w:rFonts w:hint="eastAsia" w:ascii="Arial" w:hAnsi="Arial" w:eastAsia="Arial" w:cs="Arial"/>
              <w:color w:val="808080"/>
              <w:sz w:val="20"/>
            </w:rPr>
          </w:pPr>
          <w:r>
            <w:rPr>
              <w:rFonts w:hint="eastAsia" w:ascii="Arial" w:hAnsi="Arial" w:eastAsia="Arial" w:cs="Arial"/>
              <w:color w:val="808080"/>
              <w:sz w:val="20"/>
            </w:rPr>
            <w:t>1800.858.2739</w:t>
          </w:r>
        </w:p>
      </w:tc>
      <w:tc>
        <w:tcPr>
          <w:tcW w:w="160" w:type="dxa"/>
          <w:vAlign w:val="top"/>
        </w:tcPr>
        <w:p>
          <w:pPr>
            <w:spacing w:after="0" w:line="1" w:lineRule="exact"/>
          </w:pPr>
        </w:p>
      </w:tc>
      <w:tc>
        <w:tcPr>
          <w:tcW w:w="280" w:type="dxa"/>
          <w:vAlign w:val="top"/>
        </w:tcPr>
        <w:p>
          <w:pPr>
            <w:spacing w:after="0" w:line="1" w:lineRule="exact"/>
          </w:pPr>
        </w:p>
      </w:tc>
      <w:tc>
        <w:tcPr>
          <w:tcW w:w="160" w:type="dxa"/>
          <w:vAlign w:val="top"/>
        </w:tcPr>
        <w:p>
          <w:pPr>
            <w:spacing w:after="0" w:line="1" w:lineRule="exact"/>
          </w:pPr>
        </w:p>
      </w:tc>
      <w:tc>
        <w:tcPr>
          <w:tcW w:w="3020" w:type="dxa"/>
          <w:vMerge w:val="restart"/>
          <w:vAlign w:val="top"/>
        </w:tcPr>
        <w:p>
          <w:pPr>
            <w:spacing w:before="0" w:after="0"/>
            <w:jc w:val="left"/>
            <w:rPr>
              <w:rFonts w:hint="eastAsia" w:ascii="Arial" w:hAnsi="Arial" w:eastAsia="Arial" w:cs="Arial"/>
              <w:color w:val="808080"/>
              <w:sz w:val="20"/>
            </w:rPr>
          </w:pPr>
          <w:r>
            <w:rPr>
              <w:rFonts w:hint="eastAsia" w:ascii="Arial" w:hAnsi="Arial" w:eastAsia="Arial" w:cs="Arial"/>
              <w:color w:val="808080"/>
              <w:sz w:val="20"/>
            </w:rPr>
            <w:t>Pittsburgh, PA:412.681.4343</w:t>
          </w:r>
        </w:p>
      </w:tc>
    </w:tr>
    <w:tr>
      <w:trPr>
        <w:trHeight w:val="580" w:hRule="atLeast"/>
      </w:trPr>
      <w:tc>
        <w:tcPr>
          <w:tcW w:w="4860" w:type="dxa"/>
          <w:vMerge w:val="continue"/>
          <w:vAlign w:val="top"/>
        </w:tcPr>
        <w:p>
          <w:pPr>
            <w:spacing w:after="0" w:line="1" w:lineRule="exact"/>
          </w:pPr>
        </w:p>
      </w:tc>
      <w:tc>
        <w:tcPr>
          <w:tcW w:w="180" w:type="dxa"/>
          <w:vAlign w:val="top"/>
        </w:tcPr>
        <w:p>
          <w:pPr>
            <w:spacing w:after="0" w:line="1" w:lineRule="exact"/>
          </w:pPr>
        </w:p>
      </w:tc>
      <w:tc>
        <w:tcPr>
          <w:tcW w:w="300" w:type="dxa"/>
          <w:vAlign w:val="top"/>
        </w:tcPr>
        <w:p>
          <w:pPr>
            <w:spacing w:before="0" w:after="0"/>
          </w:pPr>
          <w:r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1" name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xmlns:r="http://schemas.openxmlformats.org/officeDocument/2006/relationships" r:embed="Ra4dcb6750d1b452b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0" w:type="dxa"/>
          <w:vAlign w:val="top"/>
        </w:tcPr>
        <w:p>
          <w:pPr>
            <w:spacing w:after="0" w:line="1" w:lineRule="exact"/>
          </w:pPr>
        </w:p>
      </w:tc>
      <w:tc>
        <w:tcPr>
          <w:tcW w:w="1500" w:type="dxa"/>
          <w:vMerge w:val="continue"/>
          <w:vAlign w:val="top"/>
        </w:tcPr>
        <w:p>
          <w:pPr>
            <w:spacing w:after="0" w:line="1" w:lineRule="exact"/>
          </w:pPr>
        </w:p>
      </w:tc>
      <w:tc>
        <w:tcPr>
          <w:tcW w:w="160" w:type="dxa"/>
          <w:vAlign w:val="top"/>
        </w:tcPr>
        <w:p>
          <w:pPr>
            <w:spacing w:after="0" w:line="1" w:lineRule="exact"/>
          </w:pPr>
        </w:p>
      </w:tc>
      <w:tc>
        <w:tcPr>
          <w:tcW w:w="280" w:type="dxa"/>
          <w:vAlign w:val="top"/>
        </w:tcPr>
        <w:p>
          <w:pPr>
            <w:spacing w:before="0" w:after="0"/>
          </w:pPr>
          <w:r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0" b="0"/>
                <wp:wrapNone/>
                <wp:docPr id="1" name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xmlns:r="http://schemas.openxmlformats.org/officeDocument/2006/relationships" r:embed="Ra4dcb6750d1b452b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0" w:type="dxa"/>
          <w:vAlign w:val="top"/>
        </w:tcPr>
        <w:p>
          <w:pPr>
            <w:spacing w:after="0" w:line="1" w:lineRule="exact"/>
          </w:pPr>
        </w:p>
      </w:tc>
      <w:tc>
        <w:tcPr>
          <w:tcW w:w="3020" w:type="dxa"/>
          <w:vMerge w:val="continue"/>
          <w:vAlign w:val="top"/>
        </w:tcPr>
        <w:p>
          <w:pPr>
            <w:spacing w:after="0" w:line="1" w:lineRule="exact"/>
          </w:pPr>
        </w:p>
      </w:tc>
    </w:tr>
  </w:tbl>
  <w:p>
    <w:pPr>
      <w:spacing w:after="0" w:line="1" w:lineRule="exact"/>
    </w:pPr>
  </w:p>
</w:ftr>
</file>

<file path=word/header1.xml><?xml version="1.0" encoding="utf-8"?>
<w:hdr xmlns:w="http://schemas.openxmlformats.org/wordprocessingml/2006/main">
  <w:tbl>
    <w:tblPr>
      <w:tblW w:w="11720" w:type="dxa"/>
      <w:tblInd w:w="0" w:type="dxa"/>
      <w:tblLayout w:type="fixed"/>
      <w:tblCellMar>
        <w:left w:w="0" w:type="dxa"/>
        <w:right w:w="0" w:type="dxa"/>
      </w:tblCellMar>
      <w:tblLook w:val="04A0" w:firstRow="true" w:lastRow="false" w:firstColumn="true" w:lastColumn="false" w:noHBand="false" w:noVBand="true"/>
    </w:tblPr>
    <w:tblGrid>
      <w:gridCol w:w="5400"/>
      <w:gridCol w:w="1620"/>
      <w:gridCol w:w="4700"/>
    </w:tblGrid>
    <w:tr>
      <w:trPr>
        <w:trHeight w:val="180" w:hRule="atLeast"/>
      </w:trPr>
      <w:tc>
        <w:tcPr>
          <w:tcW w:w="5400" w:type="dxa"/>
          <w:vMerge w:val="restart"/>
          <w:vAlign w:val="top"/>
        </w:tcPr>
        <w:p>
          <w:pPr>
            <w:spacing w:before="40" w:after="40"/>
            <w:ind w:left="200" w:right="40"/>
            <w:jc w:val="left"/>
            <w:rPr>
              <w:rFonts w:hint="eastAsia" w:ascii="Arial" w:hAnsi="Arial" w:eastAsia="Arial" w:cs="Arial"/>
              <w:b/>
              <w:color w:val="3DA7A8"/>
              <w:sz w:val="48"/>
            </w:rPr>
          </w:pPr>
          <w:r>
            <w:rPr>
              <w:rFonts w:hint="eastAsia" w:ascii="Arial" w:hAnsi="Arial" w:eastAsia="Arial" w:cs="Arial"/>
              <w:b/>
              <w:color w:val="3DA7A8"/>
              <w:sz w:val="48"/>
            </w:rPr>
            <w:t>Blood Test Result</w:t>
          </w:r>
        </w:p>
      </w:tc>
      <w:tc>
        <w:tcPr>
          <w:tcW w:w="1620" w:type="dxa"/>
          <w:vAlign w:val="top"/>
        </w:tcPr>
        <w:p>
          <w:pPr>
            <w:spacing w:after="0" w:line="1" w:lineRule="exact"/>
          </w:pPr>
        </w:p>
      </w:tc>
      <w:tc>
        <w:tcPr>
          <w:tcW w:w="4700" w:type="dxa"/>
          <w:vAlign w:val="top"/>
        </w:tcPr>
        <w:p>
          <w:pPr>
            <w:spacing w:after="0" w:line="1" w:lineRule="exact"/>
          </w:pPr>
        </w:p>
      </w:tc>
    </w:tr>
    <w:tr>
      <w:trPr>
        <w:trHeight w:val="1100" w:hRule="atLeast"/>
      </w:trPr>
      <w:tc>
        <w:tcPr>
          <w:tcW w:w="5400" w:type="dxa"/>
          <w:vMerge w:val="continue"/>
          <w:vAlign w:val="top"/>
        </w:tcPr>
        <w:p>
          <w:pPr>
            <w:spacing w:after="0" w:line="1" w:lineRule="exact"/>
          </w:pPr>
        </w:p>
      </w:tc>
      <w:tc>
        <w:tcPr>
          <w:tcW w:w="1620" w:type="dxa"/>
          <w:vAlign w:val="top"/>
        </w:tcPr>
        <w:p>
          <w:pPr>
            <w:spacing w:after="0" w:line="1" w:lineRule="exact"/>
          </w:pPr>
        </w:p>
      </w:tc>
      <w:tc>
        <w:tcPr>
          <w:tcW w:w="4700" w:type="dxa"/>
          <w:vAlign w:val="top"/>
        </w:tcPr>
        <w:p>
          <w:pPr>
            <w:spacing w:before="0" w:after="0"/>
          </w:pPr>
          <w:r>
            <w:drawing>
              <wp:anchor xmlns:wp="http://schemas.openxmlformats.org/drawingml/2006/wordprocessingDrawing" distT="0" distB="0" distL="0" distR="0" simplePos="0" relativeHeight="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89580" cy="571500"/>
                <wp:effectExtent l="0" t="0" r="0" b="0"/>
                <wp:wrapNone/>
                <wp:docPr id="1" name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"/>
                        <pic:cNvPicPr/>
                      </pic:nvPicPr>
                      <pic:blipFill>
                        <a:blip xmlns:r="http://schemas.openxmlformats.org/officeDocument/2006/relationships" r:embed="R5e3bb6c3557744ce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0" t="-9250" r="0" b="-92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95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spacing w:after="0"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multiLevelType w:val="hybridMultilevel"/>
  </w:abstractNum>
  <w:num w:numId="1">
    <w:abstractNumId w:val="1"/>
  </w:num>
</w:numbering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  <w:displayBackgroundShape/>
</w:settings>
</file>

<file path=word/styles.xml><?xml version="1.0" encoding="utf-8"?>
<w:styles xmlns:w="http://schemas.openxmlformats.org/wordprocessingml/2006/main">
  <w:style w:type="paragraph" w:styleId="DefaultHiddenStyleName">
    <w:name w:val="DefaultHiddenStyleName"/>
    <w:qFormat w:val="off"/>
    <w:pPr>
      <w:pBdr>
        <w:top w:val="none" w:color="000000" w:sz="8"/>
        <w:left w:val="none" w:color="000000" w:sz="8"/>
        <w:bottom w:val="none" w:color="000000" w:sz="8"/>
        <w:right w:val="none" w:color="000000" w:sz="8"/>
      </w:pBdr>
      <w:ind w:left="720"/>
      <w:jc w:val="both"/>
    </w:pPr>
    <w:rPr>
      <w:rFonts w:hint="eastAsia" w:ascii="Arial" w:hAnsi="Arial" w:eastAsia="Arial" w:cs="Arial"/>
      <w:color w:val="000000"/>
      <w:sz w:val="20"/>
    </w:rPr>
  </w:style>
</w:styles>
</file>

<file path=word/_rels/document.xml.rels>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tyles" Target="styles.xml" Id="rIdStyles" /><Relationship Type="http://schemas.openxmlformats.org/officeDocument/2006/relationships/header" Target="header1.xml" Id="rIdHeader" /><Relationship Type="http://schemas.openxmlformats.org/officeDocument/2006/relationships/footer" Target="footer1.xml" Id="rIdFooter" /><Relationship Type="http://schemas.openxmlformats.org/officeDocument/2006/relationships/image" Target="../media/image3.jpg" Id="R2d70b0e7bb744f26" /><Relationship Type="http://schemas.openxmlformats.org/officeDocument/2006/relationships/image" Target="../media/image4.jpg" Id="Rb7545706b84a4aeb" /><Relationship Type="http://schemas.openxmlformats.org/officeDocument/2006/relationships/image" Target="../media/image5.jpg" Id="Rbea3be6ff8094ad2" /><Relationship Type="http://schemas.openxmlformats.org/officeDocument/2006/relationships/image" Target="../media/image6.jpg" Id="Re3d200108df44797" /><Relationship Type="http://schemas.openxmlformats.org/officeDocument/2006/relationships/image" Target="../media/image7.jpg" Id="R4be988dd638e4447" /><Relationship Type="http://schemas.openxmlformats.org/officeDocument/2006/relationships/image" Target="../media/image8.jpg" Id="Rcd01f3a7992e47f6" /><Relationship Type="http://schemas.openxmlformats.org/officeDocument/2006/relationships/image" Target="../media/image9.jpg" Id="R4d2297765dfd4fed" /><Relationship Type="http://schemas.openxmlformats.org/officeDocument/2006/relationships/image" Target="../media/image10.jpg" Id="R939c9f160a324094" /><Relationship Type="http://schemas.openxmlformats.org/officeDocument/2006/relationships/image" Target="../media/image11.jpg" Id="Rbb27291a668f4244" /><Relationship Type="http://schemas.openxmlformats.org/officeDocument/2006/relationships/image" Target="../media/image12.jpg" Id="Raf991bc85de044ad" /><Relationship Type="http://schemas.openxmlformats.org/officeDocument/2006/relationships/settings" Target="settings.xml" Id="R1c8a4388d52d42bc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jpg" Id="Ra4dcb6750d1b45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jpg" Id="R5e3bb6c3557744ce" /></Relationships>
</file>

<file path=docProps/app.xml><?xml version="1.0" encoding="utf-8"?>
<ap:Properties xmlns:ap="http://schemas.openxmlformats.org/officeDocument/2006/extended-properties">
  <ap:Company/>
</ap:Properties>
</file>